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E3C8" w14:textId="62430D5E" w:rsidR="00452C8A" w:rsidRPr="001254CB" w:rsidRDefault="00452C8A" w:rsidP="00452C8A">
      <w:pPr>
        <w:jc w:val="center"/>
        <w:rPr>
          <w:sz w:val="32"/>
          <w:szCs w:val="32"/>
          <w:lang w:val="fr-FR"/>
        </w:rPr>
      </w:pPr>
      <w:r w:rsidRPr="001254CB">
        <w:rPr>
          <w:b/>
          <w:bCs/>
          <w:sz w:val="32"/>
          <w:szCs w:val="32"/>
          <w:lang w:val="fr-FR"/>
        </w:rPr>
        <w:t xml:space="preserve">Journée de </w:t>
      </w:r>
      <w:r w:rsidR="001254CB">
        <w:rPr>
          <w:b/>
          <w:bCs/>
          <w:sz w:val="32"/>
          <w:szCs w:val="32"/>
          <w:lang w:val="fr-FR"/>
        </w:rPr>
        <w:t>l’</w:t>
      </w:r>
      <w:r w:rsidRPr="001254CB">
        <w:rPr>
          <w:b/>
          <w:bCs/>
          <w:sz w:val="32"/>
          <w:szCs w:val="32"/>
          <w:lang w:val="fr-FR"/>
        </w:rPr>
        <w:t>écrivain emprisonné 2025</w:t>
      </w:r>
      <w:r w:rsidRPr="001254CB">
        <w:rPr>
          <w:b/>
          <w:bCs/>
          <w:sz w:val="32"/>
          <w:szCs w:val="32"/>
          <w:lang w:val="fr-FR"/>
        </w:rPr>
        <w:br/>
        <w:t>Agissez pour Yalqun Rozi (Chine – Xinjiang)</w:t>
      </w:r>
    </w:p>
    <w:p w14:paraId="487D4F0F" w14:textId="77777777" w:rsidR="00452C8A" w:rsidRPr="001254CB" w:rsidRDefault="00452C8A" w:rsidP="00452C8A">
      <w:pPr>
        <w:rPr>
          <w:b/>
          <w:bCs/>
          <w:lang w:val="fr-FR"/>
        </w:rPr>
      </w:pPr>
    </w:p>
    <w:p w14:paraId="44F92AF7" w14:textId="4164B307" w:rsidR="00452C8A" w:rsidRPr="001254CB" w:rsidRDefault="00452C8A" w:rsidP="00452C8A">
      <w:pPr>
        <w:rPr>
          <w:b/>
          <w:bCs/>
          <w:lang w:val="fr-FR"/>
        </w:rPr>
      </w:pPr>
      <w:r w:rsidRPr="001254CB">
        <w:rPr>
          <w:b/>
          <w:bCs/>
          <w:lang w:val="fr-FR"/>
        </w:rPr>
        <w:t>Nom : Yalqun Rozi</w:t>
      </w:r>
      <w:r w:rsidRPr="001254CB">
        <w:rPr>
          <w:b/>
          <w:bCs/>
          <w:lang w:val="fr-FR"/>
        </w:rPr>
        <w:br/>
        <w:t>Profession : écrivain, journaliste, rédacteur en chef, éditeur, critique littéraire</w:t>
      </w:r>
      <w:r w:rsidRPr="001254CB">
        <w:rPr>
          <w:b/>
          <w:bCs/>
          <w:lang w:val="fr-FR"/>
        </w:rPr>
        <w:br/>
        <w:t>Situation : emprisonné</w:t>
      </w:r>
      <w:r w:rsidRPr="001254CB">
        <w:rPr>
          <w:b/>
          <w:bCs/>
          <w:lang w:val="fr-FR"/>
        </w:rPr>
        <w:br/>
        <w:t>#YalqunRozi #</w:t>
      </w:r>
      <w:r w:rsidR="001254CB" w:rsidRPr="005620CE">
        <w:rPr>
          <w:b/>
          <w:bCs/>
          <w:lang w:val="fr-FR"/>
        </w:rPr>
        <w:t>DayoftheImprisonedWrite</w:t>
      </w:r>
      <w:r w:rsidR="001254CB">
        <w:rPr>
          <w:b/>
          <w:bCs/>
          <w:lang w:val="fr-FR"/>
        </w:rPr>
        <w:t>r</w:t>
      </w:r>
    </w:p>
    <w:p w14:paraId="25F222DE" w14:textId="77777777" w:rsidR="00452C8A" w:rsidRPr="001254CB" w:rsidRDefault="00452C8A" w:rsidP="00452C8A">
      <w:pPr>
        <w:rPr>
          <w:b/>
          <w:bCs/>
          <w:lang w:val="fr-FR"/>
        </w:rPr>
      </w:pPr>
      <w:r w:rsidRPr="001254CB">
        <w:rPr>
          <w:b/>
          <w:bCs/>
          <w:lang w:val="fr-FR"/>
        </w:rPr>
        <w:t>Introduction</w:t>
      </w:r>
    </w:p>
    <w:p w14:paraId="7B3D17F6" w14:textId="14FC14D6" w:rsidR="00452C8A" w:rsidRPr="001254CB" w:rsidRDefault="00452C8A" w:rsidP="00452C8A">
      <w:pPr>
        <w:rPr>
          <w:lang w:val="fr-FR"/>
        </w:rPr>
      </w:pPr>
      <w:r w:rsidRPr="001254CB">
        <w:rPr>
          <w:lang w:val="fr-FR"/>
        </w:rPr>
        <w:t xml:space="preserve">L'écrivain et critique littéraire ouïghour Yalqun Rozi purge une peine de 15 ans de prison au Xinjiang, en Chine, pour « incitation à la subversion du pouvoir de l'État ». Arrêté en 2016, il avait longtemps promu la langue et la culture ouïghoures à travers la littérature et l'éducation. </w:t>
      </w:r>
      <w:r w:rsidR="00602B3A" w:rsidRPr="001254CB">
        <w:rPr>
          <w:lang w:val="fr-FR"/>
        </w:rPr>
        <w:t>PEN International appelle les autorités chinoises à libérer Yalqun Rozi immédiatement et sans condition, et à mettre fin à leur pratique d'effacement culturel systématique au Xinjiang.</w:t>
      </w:r>
    </w:p>
    <w:p w14:paraId="4681E70D" w14:textId="77777777" w:rsidR="00452C8A" w:rsidRPr="00452C8A" w:rsidRDefault="00452C8A" w:rsidP="00452C8A">
      <w:pPr>
        <w:rPr>
          <w:b/>
          <w:bCs/>
        </w:rPr>
      </w:pPr>
      <w:r w:rsidRPr="00452C8A">
        <w:rPr>
          <w:b/>
          <w:bCs/>
        </w:rPr>
        <w:t xml:space="preserve">Comment vous </w:t>
      </w:r>
      <w:proofErr w:type="spellStart"/>
      <w:r w:rsidRPr="00452C8A">
        <w:rPr>
          <w:b/>
          <w:bCs/>
        </w:rPr>
        <w:t>pouvez</w:t>
      </w:r>
      <w:proofErr w:type="spellEnd"/>
      <w:r w:rsidRPr="00452C8A">
        <w:rPr>
          <w:b/>
          <w:bCs/>
        </w:rPr>
        <w:t xml:space="preserve"> </w:t>
      </w:r>
      <w:proofErr w:type="gramStart"/>
      <w:r w:rsidRPr="00452C8A">
        <w:rPr>
          <w:b/>
          <w:bCs/>
        </w:rPr>
        <w:t>aider :</w:t>
      </w:r>
      <w:proofErr w:type="gramEnd"/>
    </w:p>
    <w:p w14:paraId="0089C44E" w14:textId="77777777" w:rsidR="00452C8A" w:rsidRPr="001254CB" w:rsidRDefault="00452C8A" w:rsidP="00452C8A">
      <w:pPr>
        <w:numPr>
          <w:ilvl w:val="0"/>
          <w:numId w:val="1"/>
        </w:numPr>
        <w:rPr>
          <w:lang w:val="fr-FR"/>
        </w:rPr>
      </w:pPr>
      <w:r w:rsidRPr="001254CB">
        <w:rPr>
          <w:b/>
          <w:bCs/>
          <w:lang w:val="fr-FR"/>
        </w:rPr>
        <w:t xml:space="preserve">Écrivez un message d'espoir à Yalqun Rozi </w:t>
      </w:r>
      <w:r w:rsidRPr="001254CB">
        <w:rPr>
          <w:lang w:val="fr-FR"/>
        </w:rPr>
        <w:t>[Formulaire intégré]</w:t>
      </w:r>
    </w:p>
    <w:p w14:paraId="403C8B00" w14:textId="1E832975" w:rsidR="00452C8A" w:rsidRPr="001254CB" w:rsidRDefault="00452C8A" w:rsidP="00452C8A">
      <w:pPr>
        <w:numPr>
          <w:ilvl w:val="0"/>
          <w:numId w:val="1"/>
        </w:numPr>
        <w:rPr>
          <w:lang w:val="fr-FR"/>
        </w:rPr>
      </w:pPr>
      <w:r w:rsidRPr="001254CB">
        <w:rPr>
          <w:b/>
          <w:bCs/>
          <w:lang w:val="fr-FR"/>
        </w:rPr>
        <w:t xml:space="preserve">Écrivez aux autorités chinoises et à vos contacts diplomatiques </w:t>
      </w:r>
      <w:r w:rsidRPr="001254CB">
        <w:rPr>
          <w:lang w:val="fr-FR"/>
        </w:rPr>
        <w:t>[s'ouvre dans un accordéon]</w:t>
      </w:r>
    </w:p>
    <w:p w14:paraId="6DAD4E59" w14:textId="4F34F240" w:rsidR="00452C8A" w:rsidRPr="001254CB" w:rsidRDefault="00452C8A" w:rsidP="00452C8A">
      <w:pPr>
        <w:rPr>
          <w:lang w:val="fr-FR"/>
        </w:rPr>
      </w:pPr>
      <w:r w:rsidRPr="001254CB">
        <w:rPr>
          <w:lang w:val="fr-FR"/>
        </w:rPr>
        <w:t>PEN International exhorte les autorités chinoises à :</w:t>
      </w:r>
      <w:r w:rsidRPr="001254CB">
        <w:rPr>
          <w:lang w:val="fr-FR"/>
        </w:rPr>
        <w:br/>
        <w:t>• Libérer Yalqun Rozi immédiatement et sans condition.</w:t>
      </w:r>
      <w:r w:rsidRPr="001254CB">
        <w:rPr>
          <w:lang w:val="fr-FR"/>
        </w:rPr>
        <w:br/>
        <w:t xml:space="preserve">• </w:t>
      </w:r>
      <w:r w:rsidR="00602B3A" w:rsidRPr="001254CB">
        <w:rPr>
          <w:lang w:val="fr-FR"/>
        </w:rPr>
        <w:t xml:space="preserve">Mettre fin à </w:t>
      </w:r>
      <w:r w:rsidR="001254CB">
        <w:rPr>
          <w:lang w:val="fr-FR"/>
        </w:rPr>
        <w:t>leur</w:t>
      </w:r>
      <w:r w:rsidR="00602B3A" w:rsidRPr="001254CB">
        <w:rPr>
          <w:lang w:val="fr-FR"/>
        </w:rPr>
        <w:t xml:space="preserve"> pratique d'effacement culturel systématique au Xinjiang.</w:t>
      </w:r>
      <w:r w:rsidRPr="001254CB">
        <w:rPr>
          <w:lang w:val="fr-FR"/>
        </w:rPr>
        <w:br/>
        <w:t>• Respecter et protéger la diversité culturelle et linguistique au Xinjiang.</w:t>
      </w:r>
    </w:p>
    <w:p w14:paraId="2CA39F59" w14:textId="77777777" w:rsidR="00452C8A" w:rsidRPr="001254CB" w:rsidRDefault="00452C8A" w:rsidP="00452C8A">
      <w:pPr>
        <w:rPr>
          <w:lang w:val="fr-FR"/>
        </w:rPr>
      </w:pPr>
      <w:r w:rsidRPr="001254CB">
        <w:rPr>
          <w:b/>
          <w:bCs/>
          <w:lang w:val="fr-FR"/>
        </w:rPr>
        <w:t>Envoyez vos appels à :</w:t>
      </w:r>
    </w:p>
    <w:p w14:paraId="0D9D3CF1" w14:textId="77777777" w:rsidR="00602B3A" w:rsidRPr="001254CB" w:rsidRDefault="00602B3A" w:rsidP="00602B3A">
      <w:pPr>
        <w:rPr>
          <w:lang w:val="fr-FR"/>
        </w:rPr>
      </w:pPr>
      <w:r w:rsidRPr="001254CB">
        <w:rPr>
          <w:lang w:val="fr-FR"/>
        </w:rPr>
        <w:t>Les appels peuvent être envoyés à :</w:t>
      </w:r>
    </w:p>
    <w:p w14:paraId="6437A1F8" w14:textId="77777777" w:rsidR="00602B3A" w:rsidRDefault="00602B3A" w:rsidP="00602B3A">
      <w:r w:rsidRPr="001254CB">
        <w:rPr>
          <w:b/>
          <w:bCs/>
          <w:lang w:val="fr-FR"/>
        </w:rPr>
        <w:t>Représentant permanent de la Mission permanente de la République populaire de Chine auprès des Nations unies.</w:t>
      </w:r>
      <w:r w:rsidRPr="001254CB">
        <w:rPr>
          <w:lang w:val="fr-FR"/>
        </w:rPr>
        <w:br/>
      </w:r>
      <w:proofErr w:type="spellStart"/>
      <w:r w:rsidRPr="00446657">
        <w:t>Ambassadeur</w:t>
      </w:r>
      <w:proofErr w:type="spellEnd"/>
      <w:r w:rsidRPr="00446657">
        <w:t xml:space="preserve"> </w:t>
      </w:r>
      <w:r>
        <w:t>Fu Cong</w:t>
      </w:r>
      <w:r w:rsidRPr="00446657">
        <w:br/>
      </w:r>
      <w:proofErr w:type="gramStart"/>
      <w:r w:rsidRPr="00446657">
        <w:rPr>
          <w:b/>
          <w:bCs/>
        </w:rPr>
        <w:t xml:space="preserve">E-mail </w:t>
      </w:r>
      <w:r w:rsidRPr="00446657">
        <w:t>:</w:t>
      </w:r>
      <w:proofErr w:type="gramEnd"/>
      <w:r w:rsidRPr="00446657">
        <w:t xml:space="preserve"> chinesemission@yahoo.com</w:t>
      </w:r>
      <w:r w:rsidRPr="00446657">
        <w:br/>
      </w:r>
      <w:proofErr w:type="spellStart"/>
      <w:proofErr w:type="gramStart"/>
      <w:r w:rsidRPr="00446657">
        <w:rPr>
          <w:b/>
          <w:bCs/>
        </w:rPr>
        <w:t>Adresse</w:t>
      </w:r>
      <w:proofErr w:type="spellEnd"/>
      <w:r w:rsidRPr="00446657">
        <w:rPr>
          <w:b/>
          <w:bCs/>
        </w:rPr>
        <w:t xml:space="preserve"> </w:t>
      </w:r>
      <w:r w:rsidRPr="00446657">
        <w:t>:</w:t>
      </w:r>
      <w:proofErr w:type="gramEnd"/>
      <w:r w:rsidRPr="00446657">
        <w:t xml:space="preserve"> 350 East 35th Street, New York, NY 10016</w:t>
      </w:r>
      <w:r w:rsidRPr="00446657">
        <w:br/>
      </w:r>
      <w:r w:rsidRPr="00563F7A">
        <w:rPr>
          <w:b/>
          <w:bCs/>
        </w:rPr>
        <w:t xml:space="preserve">Site </w:t>
      </w:r>
      <w:proofErr w:type="gramStart"/>
      <w:r w:rsidRPr="00563F7A">
        <w:rPr>
          <w:b/>
          <w:bCs/>
        </w:rPr>
        <w:t xml:space="preserve">web </w:t>
      </w:r>
      <w:r>
        <w:t>:</w:t>
      </w:r>
      <w:proofErr w:type="gramEnd"/>
      <w:r>
        <w:t xml:space="preserve"> </w:t>
      </w:r>
      <w:hyperlink r:id="rId5" w:history="1">
        <w:r w:rsidRPr="00F97638">
          <w:rPr>
            <w:rStyle w:val="Hyperlink"/>
          </w:rPr>
          <w:t>https://un.china-mission.gov.cn/eng/</w:t>
        </w:r>
      </w:hyperlink>
      <w:r>
        <w:t xml:space="preserve">  </w:t>
      </w:r>
    </w:p>
    <w:p w14:paraId="454D9EAE" w14:textId="3D3E71DE" w:rsidR="00602B3A" w:rsidRPr="00B701A5" w:rsidRDefault="00602B3A" w:rsidP="00602B3A">
      <w:pPr>
        <w:rPr>
          <w:lang w:val="fr-FR"/>
        </w:rPr>
      </w:pPr>
      <w:r w:rsidRPr="001254CB">
        <w:rPr>
          <w:b/>
          <w:bCs/>
          <w:lang w:val="fr-FR"/>
        </w:rPr>
        <w:t>Mission permanente de la République populaire de Chine auprès de l'Office des Nations Unies à Genève et d'autres organisations internationales en Suisse.</w:t>
      </w:r>
      <w:r w:rsidRPr="001254CB">
        <w:rPr>
          <w:lang w:val="fr-FR"/>
        </w:rPr>
        <w:br/>
      </w:r>
      <w:bookmarkStart w:id="0" w:name="_Hlk211512852"/>
      <w:r w:rsidRPr="00B701A5">
        <w:rPr>
          <w:lang w:val="fr-FR"/>
        </w:rPr>
        <w:t>Ambassadeur Chen Xu</w:t>
      </w:r>
      <w:bookmarkEnd w:id="0"/>
      <w:r w:rsidRPr="00B701A5">
        <w:rPr>
          <w:lang w:val="fr-FR"/>
        </w:rPr>
        <w:br/>
      </w:r>
      <w:r w:rsidRPr="00B701A5">
        <w:rPr>
          <w:b/>
          <w:bCs/>
          <w:lang w:val="fr-FR"/>
        </w:rPr>
        <w:t xml:space="preserve">E-mail : </w:t>
      </w:r>
      <w:r w:rsidRPr="00B701A5">
        <w:rPr>
          <w:lang w:val="fr-FR"/>
        </w:rPr>
        <w:t>chinamission_gva@mfa.gov.cn</w:t>
      </w:r>
      <w:r w:rsidRPr="00B701A5">
        <w:rPr>
          <w:lang w:val="fr-FR"/>
        </w:rPr>
        <w:br/>
      </w:r>
      <w:r w:rsidRPr="00B701A5">
        <w:rPr>
          <w:b/>
          <w:bCs/>
          <w:lang w:val="fr-FR"/>
        </w:rPr>
        <w:lastRenderedPageBreak/>
        <w:t xml:space="preserve">Adresse </w:t>
      </w:r>
      <w:r w:rsidRPr="00B701A5">
        <w:rPr>
          <w:lang w:val="fr-FR"/>
        </w:rPr>
        <w:t>: 11, Chemin de Surville 1213 Petit-Lancy, Genève</w:t>
      </w:r>
      <w:r w:rsidRPr="00B701A5">
        <w:rPr>
          <w:lang w:val="fr-FR"/>
        </w:rPr>
        <w:br/>
      </w:r>
      <w:r w:rsidRPr="00B701A5">
        <w:rPr>
          <w:b/>
          <w:bCs/>
          <w:lang w:val="fr-FR"/>
        </w:rPr>
        <w:t xml:space="preserve">Site web </w:t>
      </w:r>
      <w:r w:rsidRPr="00B701A5">
        <w:rPr>
          <w:lang w:val="fr-FR"/>
        </w:rPr>
        <w:t xml:space="preserve">: </w:t>
      </w:r>
      <w:hyperlink r:id="rId6" w:history="1">
        <w:r w:rsidRPr="00B701A5">
          <w:rPr>
            <w:rStyle w:val="Hyperlink"/>
            <w:lang w:val="fr-FR"/>
          </w:rPr>
          <w:t>https://geneva.china-mission.gov.</w:t>
        </w:r>
      </w:hyperlink>
      <w:r w:rsidRPr="00B701A5">
        <w:rPr>
          <w:lang w:val="fr-FR"/>
        </w:rPr>
        <w:t xml:space="preserve">cn/eng/ </w:t>
      </w:r>
    </w:p>
    <w:p w14:paraId="5862721E" w14:textId="77777777" w:rsidR="00602B3A" w:rsidRPr="001254CB" w:rsidRDefault="00602B3A" w:rsidP="00602B3A">
      <w:pPr>
        <w:rPr>
          <w:lang w:val="fr-FR"/>
        </w:rPr>
      </w:pPr>
      <w:r w:rsidRPr="001254CB">
        <w:rPr>
          <w:lang w:val="fr-FR"/>
        </w:rPr>
        <w:t xml:space="preserve">Veuillez également envoyer un message à </w:t>
      </w:r>
      <w:r>
        <w:fldChar w:fldCharType="begin"/>
      </w:r>
      <w:r w:rsidRPr="00130BE9">
        <w:rPr>
          <w:lang w:val="fr-FR"/>
        </w:rPr>
        <w:instrText>HYPERLINK "https://www.fmprc.gov.cn/eng/zwjg/zgdsg/2491_665346/"</w:instrText>
      </w:r>
      <w:r>
        <w:fldChar w:fldCharType="separate"/>
      </w:r>
      <w:r w:rsidRPr="001254CB">
        <w:rPr>
          <w:rStyle w:val="Hyperlink"/>
          <w:lang w:val="fr-FR"/>
        </w:rPr>
        <w:t>l'ambassade de Chine</w:t>
      </w:r>
      <w:r>
        <w:fldChar w:fldCharType="end"/>
      </w:r>
      <w:r w:rsidRPr="001254CB">
        <w:rPr>
          <w:lang w:val="fr-FR"/>
        </w:rPr>
        <w:t xml:space="preserve"> dans votre pays.</w:t>
      </w:r>
    </w:p>
    <w:p w14:paraId="08D39821" w14:textId="13B8938C" w:rsidR="00602B3A" w:rsidRPr="001254CB" w:rsidRDefault="00602B3A" w:rsidP="00602B3A">
      <w:pPr>
        <w:rPr>
          <w:lang w:val="fr-FR"/>
        </w:rPr>
      </w:pPr>
      <w:r w:rsidRPr="001254CB">
        <w:rPr>
          <w:lang w:val="fr-FR"/>
        </w:rPr>
        <w:t>Veuillez informer PEN International de toute action entreprise et de toute réponse reçue.</w:t>
      </w:r>
    </w:p>
    <w:p w14:paraId="320823AC" w14:textId="77777777" w:rsidR="00452C8A" w:rsidRPr="001254CB" w:rsidRDefault="00452C8A" w:rsidP="00452C8A">
      <w:pPr>
        <w:rPr>
          <w:b/>
          <w:bCs/>
          <w:lang w:val="fr-FR"/>
        </w:rPr>
      </w:pPr>
      <w:r w:rsidRPr="001254CB">
        <w:rPr>
          <w:b/>
          <w:bCs/>
          <w:lang w:val="fr-FR"/>
        </w:rPr>
        <w:t>Partagez la campagne sur les réseaux sociaux</w:t>
      </w:r>
    </w:p>
    <w:p w14:paraId="7D4D5958" w14:textId="77777777" w:rsidR="00452C8A" w:rsidRPr="001254CB" w:rsidRDefault="00452C8A" w:rsidP="00452C8A">
      <w:pPr>
        <w:rPr>
          <w:lang w:val="fr-FR"/>
        </w:rPr>
      </w:pPr>
      <w:r w:rsidRPr="001254CB">
        <w:rPr>
          <w:lang w:val="fr-FR"/>
        </w:rPr>
        <w:t>Faites connaître le cas de Yalqun Rozi sur les réseaux sociaux. Utilisez les exemples de messages ci-dessous avec les hashtags #YalqunRozi et #DayoftheImprisonedWriter, en taguant @peninternational.bsky.social (Bluesky), @peninternational (Instagram) et facebook.com/peninternational (Facebook).</w:t>
      </w:r>
    </w:p>
    <w:p w14:paraId="1B697956" w14:textId="522338B1" w:rsidR="00452C8A" w:rsidRPr="001254CB" w:rsidRDefault="00452C8A" w:rsidP="00452C8A">
      <w:pPr>
        <w:rPr>
          <w:lang w:val="fr-FR"/>
        </w:rPr>
      </w:pPr>
      <w:r w:rsidRPr="001254CB">
        <w:rPr>
          <w:b/>
          <w:bCs/>
          <w:lang w:val="fr-FR"/>
        </w:rPr>
        <w:t>Bluesky</w:t>
      </w:r>
      <w:r w:rsidRPr="001254CB">
        <w:rPr>
          <w:lang w:val="fr-FR"/>
        </w:rPr>
        <w:br/>
        <w:t xml:space="preserve">#DayoftheImprisonedWriter : L'écrivain et critique littéraire #YalqunRozi purge une peine de 15 ans de prison en Chine pour son travail de promotion de la littérature ouïghoure. PEN International demande sa libération immédiate et </w:t>
      </w:r>
      <w:r w:rsidR="001254CB">
        <w:rPr>
          <w:lang w:val="fr-FR"/>
        </w:rPr>
        <w:t xml:space="preserve">sans </w:t>
      </w:r>
      <w:r w:rsidRPr="001254CB">
        <w:rPr>
          <w:lang w:val="fr-FR"/>
        </w:rPr>
        <w:t>condition.</w:t>
      </w:r>
    </w:p>
    <w:p w14:paraId="38608F2A" w14:textId="2083CC73" w:rsidR="00452C8A" w:rsidRPr="001254CB" w:rsidRDefault="00452C8A" w:rsidP="00452C8A">
      <w:pPr>
        <w:rPr>
          <w:lang w:val="fr-FR"/>
        </w:rPr>
      </w:pPr>
      <w:r w:rsidRPr="001254CB">
        <w:rPr>
          <w:b/>
          <w:bCs/>
          <w:lang w:val="fr-FR"/>
        </w:rPr>
        <w:t>Facebook</w:t>
      </w:r>
      <w:r w:rsidRPr="001254CB">
        <w:rPr>
          <w:lang w:val="fr-FR"/>
        </w:rPr>
        <w:br/>
        <w:t xml:space="preserve">#DayoftheImprisonedWriter : L'écrivain et critique ouïghour Yalqun Rozi est emprisonné au Xinjiang depuis 2016 pour avoir promu la langue et la culture ouïghoures. PEN International demande sa libération immédiate et </w:t>
      </w:r>
      <w:r w:rsidR="001254CB">
        <w:rPr>
          <w:lang w:val="fr-FR"/>
        </w:rPr>
        <w:t xml:space="preserve">sans </w:t>
      </w:r>
      <w:r w:rsidRPr="001254CB">
        <w:rPr>
          <w:lang w:val="fr-FR"/>
        </w:rPr>
        <w:t>condition.</w:t>
      </w:r>
      <w:r w:rsidRPr="001254CB">
        <w:rPr>
          <w:lang w:val="fr-FR"/>
        </w:rPr>
        <w:br/>
      </w:r>
      <w:r w:rsidRPr="001254CB">
        <w:rPr>
          <w:lang w:val="fr-FR"/>
        </w:rPr>
        <w:br/>
        <w:t>Nous exhortons les autorités chinoises à :</w:t>
      </w:r>
      <w:r w:rsidRPr="001254CB">
        <w:rPr>
          <w:lang w:val="fr-FR"/>
        </w:rPr>
        <w:br/>
        <w:t xml:space="preserve">• Le libérer immédiatement </w:t>
      </w:r>
      <w:r w:rsidR="00602B3A" w:rsidRPr="001254CB">
        <w:rPr>
          <w:lang w:val="fr-FR"/>
        </w:rPr>
        <w:t>et sans condition.</w:t>
      </w:r>
      <w:r w:rsidRPr="001254CB">
        <w:rPr>
          <w:lang w:val="fr-FR"/>
        </w:rPr>
        <w:br/>
        <w:t xml:space="preserve">• </w:t>
      </w:r>
      <w:r w:rsidR="00602B3A" w:rsidRPr="001254CB">
        <w:rPr>
          <w:lang w:val="fr-FR"/>
        </w:rPr>
        <w:t>Mettre fin à l</w:t>
      </w:r>
      <w:r w:rsidR="001254CB">
        <w:rPr>
          <w:lang w:val="fr-FR"/>
        </w:rPr>
        <w:t>eur</w:t>
      </w:r>
      <w:r w:rsidR="00602B3A" w:rsidRPr="001254CB">
        <w:rPr>
          <w:lang w:val="fr-FR"/>
        </w:rPr>
        <w:t xml:space="preserve"> pratique systématique d'effacement culturel au Xinjiang.</w:t>
      </w:r>
      <w:r w:rsidRPr="001254CB">
        <w:rPr>
          <w:lang w:val="fr-FR"/>
        </w:rPr>
        <w:br/>
        <w:t>La liberté d'expression n'est pas un crime.</w:t>
      </w:r>
      <w:r w:rsidRPr="001254CB">
        <w:rPr>
          <w:lang w:val="fr-FR"/>
        </w:rPr>
        <w:br/>
        <w:t>#YalqunRozi</w:t>
      </w:r>
    </w:p>
    <w:p w14:paraId="07B81F51" w14:textId="0BC36C7B" w:rsidR="00452C8A" w:rsidRPr="001254CB" w:rsidRDefault="00452C8A" w:rsidP="00452C8A">
      <w:pPr>
        <w:rPr>
          <w:lang w:val="fr-FR"/>
        </w:rPr>
      </w:pPr>
      <w:r w:rsidRPr="001254CB">
        <w:rPr>
          <w:b/>
          <w:bCs/>
          <w:lang w:val="fr-FR"/>
        </w:rPr>
        <w:t>Instagram</w:t>
      </w:r>
      <w:r w:rsidRPr="001254CB">
        <w:rPr>
          <w:lang w:val="fr-FR"/>
        </w:rPr>
        <w:br/>
        <w:t xml:space="preserve">#DayoftheImprisonedWriter : L'écrivain et critique ouïghour Yalqun Rozi est emprisonné au Xinjiang depuis 2016 pour son travail culturel. Il purge une peine de 15 ans pour « incitation à la subversion du pouvoir de l'État ». PEN International demande sa libération et la fin </w:t>
      </w:r>
      <w:r w:rsidR="00602B3A" w:rsidRPr="001254CB">
        <w:rPr>
          <w:lang w:val="fr-FR"/>
        </w:rPr>
        <w:t>de la pratique d'effacement culturel systématique au Xinjiang</w:t>
      </w:r>
      <w:r w:rsidRPr="001254CB">
        <w:rPr>
          <w:lang w:val="fr-FR"/>
        </w:rPr>
        <w:t>. #YalqunRozi</w:t>
      </w:r>
    </w:p>
    <w:p w14:paraId="43385348" w14:textId="36A85BB7" w:rsidR="00452C8A" w:rsidRPr="001254CB" w:rsidRDefault="00452C8A" w:rsidP="00452C8A">
      <w:pPr>
        <w:rPr>
          <w:lang w:val="fr-FR"/>
        </w:rPr>
      </w:pPr>
      <w:r w:rsidRPr="001254CB">
        <w:rPr>
          <w:b/>
          <w:bCs/>
          <w:lang w:val="fr-FR"/>
        </w:rPr>
        <w:t>En savoir plus sur le cas de Yalqun Rozi [s'ouvre dans un accordéon – lien accordéon vers Contexte]</w:t>
      </w:r>
    </w:p>
    <w:p w14:paraId="0855788D" w14:textId="32E357CB" w:rsidR="00602B3A" w:rsidRPr="001254CB" w:rsidRDefault="00602B3A" w:rsidP="00602B3A">
      <w:pPr>
        <w:rPr>
          <w:lang w:val="fr-FR"/>
        </w:rPr>
      </w:pPr>
      <w:r w:rsidRPr="001254CB">
        <w:rPr>
          <w:lang w:val="fr-FR"/>
        </w:rPr>
        <w:t xml:space="preserve">Yalqun Rozi est écrivain, journaliste, éditeur et critique littéraire. Il est l'auteur de plusieurs ouvrages en langue ouïghoure, dont </w:t>
      </w:r>
      <w:r w:rsidRPr="001254CB">
        <w:rPr>
          <w:i/>
          <w:iCs/>
          <w:lang w:val="fr-FR"/>
        </w:rPr>
        <w:t>Le Temple d'or du Taklamakan</w:t>
      </w:r>
      <w:r w:rsidRPr="001254CB">
        <w:rPr>
          <w:lang w:val="fr-FR"/>
        </w:rPr>
        <w:t xml:space="preserve">, </w:t>
      </w:r>
      <w:r w:rsidRPr="001254CB">
        <w:rPr>
          <w:i/>
          <w:iCs/>
          <w:lang w:val="fr-FR"/>
        </w:rPr>
        <w:t xml:space="preserve">Le Secret du château d'argile </w:t>
      </w:r>
      <w:r w:rsidRPr="001254CB">
        <w:rPr>
          <w:lang w:val="fr-FR"/>
        </w:rPr>
        <w:t xml:space="preserve">et </w:t>
      </w:r>
      <w:r w:rsidRPr="001254CB">
        <w:rPr>
          <w:i/>
          <w:iCs/>
          <w:lang w:val="fr-FR"/>
        </w:rPr>
        <w:t>Philosophie de la vie</w:t>
      </w:r>
      <w:r w:rsidRPr="001254CB">
        <w:rPr>
          <w:lang w:val="fr-FR"/>
        </w:rPr>
        <w:t xml:space="preserve">. Des dizaines de ses commentaires et critiques littéraires ont été publiés dans des journaux et magazines, et </w:t>
      </w:r>
      <w:r w:rsidR="00396CF6" w:rsidRPr="001254CB">
        <w:rPr>
          <w:lang w:val="fr-FR"/>
        </w:rPr>
        <w:t xml:space="preserve">il </w:t>
      </w:r>
      <w:r w:rsidRPr="001254CB">
        <w:rPr>
          <w:lang w:val="fr-FR"/>
        </w:rPr>
        <w:t xml:space="preserve">a participé à la rédaction et à la publication de nombreux manuels scolaires et manuels pédagogiques </w:t>
      </w:r>
      <w:r w:rsidRPr="001254CB">
        <w:rPr>
          <w:lang w:val="fr-FR"/>
        </w:rPr>
        <w:lastRenderedPageBreak/>
        <w:t>en langue ouïghoure, supervisés et approuvés par le ministère chinois de l'Éducation pour être utilisés dans les salles de classe du Xinjiang.</w:t>
      </w:r>
    </w:p>
    <w:p w14:paraId="51FE783D" w14:textId="56ABE1B5" w:rsidR="00602B3A" w:rsidRPr="001254CB" w:rsidRDefault="00602B3A" w:rsidP="00602B3A">
      <w:pPr>
        <w:rPr>
          <w:lang w:val="fr-FR"/>
        </w:rPr>
      </w:pPr>
      <w:r w:rsidRPr="001254CB">
        <w:rPr>
          <w:lang w:val="fr-FR"/>
        </w:rPr>
        <w:t xml:space="preserve">Rozi a été arrêté sans mandat à son domicile à Urumqi, dans le Xinjiang, le 6 octobre 2016. Son arrestation a eu lieu quelques semaines après que lui et d'anciens collègues aient été convoqués dans les bureaux de l'éditeur public Xinjiang Education Press, où Rozi avait précédemment occupé le poste de membre du comité de rédaction du département des manuels scolaires ouïghours, pour être interrogés par les autorités au sujet de la publication d'ouvrages littéraires et de manuels scolaires ouïghours. Après son arrestation, il a été soumis à des interrogatoires répétés et n'a pas pu contacter sa famille jusqu'à son arrestation officielle le 30 décembre 2016, date à laquelle il a été transféré et placé en détention provisoire pendant deux ans sans accès à des soins médicaux ni possibilité de contacter sa famille. Le 3 janvier 2018, Yalqun Rozi a été reconnu coupable d'« incitation à la subversion du pouvoir de l'État » et condamné à 15 ans de prison. </w:t>
      </w:r>
    </w:p>
    <w:p w14:paraId="2A578CC9" w14:textId="15FD74D2" w:rsidR="00602B3A" w:rsidRPr="001254CB" w:rsidRDefault="00602B3A" w:rsidP="00602B3A">
      <w:pPr>
        <w:rPr>
          <w:lang w:val="fr-FR"/>
        </w:rPr>
      </w:pPr>
      <w:r w:rsidRPr="001254CB">
        <w:rPr>
          <w:lang w:val="fr-FR"/>
        </w:rPr>
        <w:t xml:space="preserve">L'emprisonnement de Rozi est emblématique de la campagne d'effacement culturel menée par le gouvernement chinois contre la population ouïghoure du Xinjiang, que les Nations unies considèrent comme pouvant constituer </w:t>
      </w:r>
      <w:r>
        <w:fldChar w:fldCharType="begin"/>
      </w:r>
      <w:r w:rsidRPr="00130BE9">
        <w:rPr>
          <w:lang w:val="fr-FR"/>
        </w:rPr>
        <w:instrText>HYPERLINK "https://www.ohchr.org/en/documents/country-reports/ohchr-assessment-human-rights-concerns-xinjiang-uyghur-autonomous-region"</w:instrText>
      </w:r>
      <w:r>
        <w:fldChar w:fldCharType="separate"/>
      </w:r>
      <w:r w:rsidRPr="001254CB">
        <w:rPr>
          <w:rStyle w:val="Hyperlink"/>
          <w:lang w:val="fr-FR"/>
        </w:rPr>
        <w:t>un crime contre l'humanité</w:t>
      </w:r>
      <w:r>
        <w:fldChar w:fldCharType="end"/>
      </w:r>
      <w:r w:rsidRPr="001254CB">
        <w:rPr>
          <w:lang w:val="fr-FR"/>
        </w:rPr>
        <w:t>. Rozi fait partie des centaines d'écrivains, de poètes, d'universitaires et d'autres personnalités culturelles ouïghoures</w:t>
      </w:r>
      <w:r w:rsidR="00CF2B74" w:rsidRPr="001254CB">
        <w:rPr>
          <w:lang w:val="fr-FR"/>
        </w:rPr>
        <w:t xml:space="preserve"> persécutés </w:t>
      </w:r>
      <w:r w:rsidRPr="001254CB">
        <w:rPr>
          <w:lang w:val="fr-FR"/>
        </w:rPr>
        <w:t xml:space="preserve">qui, ensemble, incarnent la culture ouïghoure. </w:t>
      </w:r>
    </w:p>
    <w:p w14:paraId="37B62B6A" w14:textId="77777777" w:rsidR="00452C8A" w:rsidRPr="001254CB" w:rsidRDefault="00452C8A" w:rsidP="00452C8A">
      <w:pPr>
        <w:rPr>
          <w:b/>
          <w:bCs/>
          <w:lang w:val="fr-FR"/>
        </w:rPr>
      </w:pPr>
      <w:r w:rsidRPr="001254CB">
        <w:rPr>
          <w:b/>
          <w:bCs/>
          <w:lang w:val="fr-FR"/>
        </w:rPr>
        <w:t>Partager</w:t>
      </w:r>
    </w:p>
    <w:p w14:paraId="62AC5666" w14:textId="77777777" w:rsidR="00452C8A" w:rsidRPr="001254CB" w:rsidRDefault="00452C8A" w:rsidP="00452C8A">
      <w:pPr>
        <w:rPr>
          <w:lang w:val="fr-FR"/>
        </w:rPr>
      </w:pPr>
      <w:r w:rsidRPr="001254CB">
        <w:rPr>
          <w:lang w:val="fr-FR"/>
        </w:rPr>
        <w:t>Merci de soutenir Yalqun Rozi. Partagez son histoire sur les réseaux sociaux et incitez d'autres personnes à s'opposer à la répression continue des écrivains et des personnalités culturelles ouïghours en Chine.</w:t>
      </w:r>
    </w:p>
    <w:p w14:paraId="087B7F8B" w14:textId="122A17A7" w:rsidR="00452C8A" w:rsidRPr="001254CB" w:rsidRDefault="00452C8A" w:rsidP="00452C8A">
      <w:pPr>
        <w:rPr>
          <w:lang w:val="fr-FR"/>
        </w:rPr>
      </w:pPr>
    </w:p>
    <w:p w14:paraId="04D8ADF9" w14:textId="77777777" w:rsidR="00452C8A" w:rsidRPr="00452C8A" w:rsidRDefault="00452C8A" w:rsidP="00452C8A">
      <w:pPr>
        <w:rPr>
          <w:b/>
          <w:bCs/>
        </w:rPr>
      </w:pPr>
      <w:r w:rsidRPr="00452C8A">
        <w:rPr>
          <w:b/>
          <w:bCs/>
        </w:rPr>
        <w:t xml:space="preserve">Note aux </w:t>
      </w:r>
      <w:proofErr w:type="spellStart"/>
      <w:proofErr w:type="gramStart"/>
      <w:r w:rsidRPr="00452C8A">
        <w:rPr>
          <w:b/>
          <w:bCs/>
        </w:rPr>
        <w:t>rédacteurs</w:t>
      </w:r>
      <w:proofErr w:type="spellEnd"/>
      <w:r w:rsidRPr="00452C8A">
        <w:rPr>
          <w:b/>
          <w:bCs/>
        </w:rPr>
        <w:t xml:space="preserve"> :</w:t>
      </w:r>
      <w:proofErr w:type="gramEnd"/>
    </w:p>
    <w:p w14:paraId="195EEEC3" w14:textId="4A062EBA" w:rsidR="00452C8A" w:rsidRPr="001254CB" w:rsidRDefault="00452C8A" w:rsidP="00452C8A">
      <w:pPr>
        <w:numPr>
          <w:ilvl w:val="0"/>
          <w:numId w:val="2"/>
        </w:numPr>
        <w:rPr>
          <w:lang w:val="fr-FR"/>
        </w:rPr>
      </w:pPr>
      <w:r w:rsidRPr="001254CB">
        <w:rPr>
          <w:lang w:val="fr-FR"/>
        </w:rPr>
        <w:t xml:space="preserve">Pour plus d'informations, veuillez contacter </w:t>
      </w:r>
      <w:r w:rsidRPr="001254CB">
        <w:rPr>
          <w:b/>
          <w:bCs/>
          <w:lang w:val="fr-FR"/>
        </w:rPr>
        <w:t>Ross Holder</w:t>
      </w:r>
      <w:r w:rsidRPr="001254CB">
        <w:rPr>
          <w:lang w:val="fr-FR"/>
        </w:rPr>
        <w:t xml:space="preserve">, responsable de la région Asie/Pacifique chez PEN International : </w:t>
      </w:r>
      <w:hyperlink r:id="rId7" w:history="1">
        <w:r w:rsidRPr="001254CB">
          <w:rPr>
            <w:rStyle w:val="Hyperlink"/>
            <w:lang w:val="fr-FR"/>
          </w:rPr>
          <w:t>ross.holder@pen-international.org</w:t>
        </w:r>
      </w:hyperlink>
    </w:p>
    <w:p w14:paraId="0796DEF6" w14:textId="6C127065" w:rsidR="00452C8A" w:rsidRPr="001254CB" w:rsidRDefault="00452C8A" w:rsidP="00452C8A">
      <w:pPr>
        <w:numPr>
          <w:ilvl w:val="0"/>
          <w:numId w:val="2"/>
        </w:numPr>
        <w:rPr>
          <w:lang w:val="fr-FR"/>
        </w:rPr>
      </w:pPr>
      <w:r w:rsidRPr="001254CB">
        <w:rPr>
          <w:lang w:val="fr-FR"/>
        </w:rPr>
        <w:t xml:space="preserve">Pour toute question relative aux médias, veuillez contacter </w:t>
      </w:r>
      <w:r w:rsidRPr="001254CB">
        <w:rPr>
          <w:b/>
          <w:bCs/>
          <w:lang w:val="fr-FR"/>
        </w:rPr>
        <w:t>Sabrina Tucci</w:t>
      </w:r>
      <w:r w:rsidRPr="001254CB">
        <w:rPr>
          <w:lang w:val="fr-FR"/>
        </w:rPr>
        <w:t xml:space="preserve">, responsable de la communication et des campagnes chez PEN International </w:t>
      </w:r>
      <w:hyperlink r:id="rId8" w:history="1">
        <w:r w:rsidRPr="001254CB">
          <w:rPr>
            <w:rStyle w:val="Hyperlink"/>
            <w:lang w:val="fr-FR"/>
          </w:rPr>
          <w:t>sabrina.tucci@pen-international.org</w:t>
        </w:r>
      </w:hyperlink>
    </w:p>
    <w:p w14:paraId="74600B01" w14:textId="77777777" w:rsidR="00452C8A" w:rsidRPr="001254CB" w:rsidRDefault="00452C8A" w:rsidP="00452C8A">
      <w:pPr>
        <w:rPr>
          <w:lang w:val="fr-FR"/>
        </w:rPr>
      </w:pPr>
    </w:p>
    <w:sectPr w:rsidR="00452C8A" w:rsidRPr="00125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F85"/>
    <w:multiLevelType w:val="multilevel"/>
    <w:tmpl w:val="1002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26D06"/>
    <w:multiLevelType w:val="hybridMultilevel"/>
    <w:tmpl w:val="A3CC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12740">
    <w:abstractNumId w:val="0"/>
  </w:num>
  <w:num w:numId="2" w16cid:durableId="173300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8A"/>
    <w:rsid w:val="001254CB"/>
    <w:rsid w:val="00130BE9"/>
    <w:rsid w:val="00396CF6"/>
    <w:rsid w:val="00452C8A"/>
    <w:rsid w:val="00547EF3"/>
    <w:rsid w:val="00602B3A"/>
    <w:rsid w:val="006C76AA"/>
    <w:rsid w:val="00957517"/>
    <w:rsid w:val="00985067"/>
    <w:rsid w:val="009F6C28"/>
    <w:rsid w:val="00A10E7D"/>
    <w:rsid w:val="00C9795A"/>
    <w:rsid w:val="00CF2B74"/>
    <w:rsid w:val="00F5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757C"/>
  <w15:chartTrackingRefBased/>
  <w15:docId w15:val="{CE048971-4639-403B-8A54-31F46EF0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8A"/>
    <w:rPr>
      <w:rFonts w:eastAsiaTheme="majorEastAsia" w:cstheme="majorBidi"/>
      <w:color w:val="272727" w:themeColor="text1" w:themeTint="D8"/>
    </w:rPr>
  </w:style>
  <w:style w:type="paragraph" w:styleId="Title">
    <w:name w:val="Title"/>
    <w:basedOn w:val="Normal"/>
    <w:next w:val="Normal"/>
    <w:link w:val="TitleChar"/>
    <w:uiPriority w:val="10"/>
    <w:qFormat/>
    <w:rsid w:val="00452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8A"/>
    <w:pPr>
      <w:spacing w:before="160"/>
      <w:jc w:val="center"/>
    </w:pPr>
    <w:rPr>
      <w:i/>
      <w:iCs/>
      <w:color w:val="404040" w:themeColor="text1" w:themeTint="BF"/>
    </w:rPr>
  </w:style>
  <w:style w:type="character" w:customStyle="1" w:styleId="QuoteChar">
    <w:name w:val="Quote Char"/>
    <w:basedOn w:val="DefaultParagraphFont"/>
    <w:link w:val="Quote"/>
    <w:uiPriority w:val="29"/>
    <w:rsid w:val="00452C8A"/>
    <w:rPr>
      <w:i/>
      <w:iCs/>
      <w:color w:val="404040" w:themeColor="text1" w:themeTint="BF"/>
    </w:rPr>
  </w:style>
  <w:style w:type="paragraph" w:styleId="ListParagraph">
    <w:name w:val="List Paragraph"/>
    <w:basedOn w:val="Normal"/>
    <w:uiPriority w:val="34"/>
    <w:qFormat/>
    <w:rsid w:val="00452C8A"/>
    <w:pPr>
      <w:ind w:left="720"/>
      <w:contextualSpacing/>
    </w:pPr>
  </w:style>
  <w:style w:type="character" w:styleId="IntenseEmphasis">
    <w:name w:val="Intense Emphasis"/>
    <w:basedOn w:val="DefaultParagraphFont"/>
    <w:uiPriority w:val="21"/>
    <w:qFormat/>
    <w:rsid w:val="00452C8A"/>
    <w:rPr>
      <w:i/>
      <w:iCs/>
      <w:color w:val="0F4761" w:themeColor="accent1" w:themeShade="BF"/>
    </w:rPr>
  </w:style>
  <w:style w:type="paragraph" w:styleId="IntenseQuote">
    <w:name w:val="Intense Quote"/>
    <w:basedOn w:val="Normal"/>
    <w:next w:val="Normal"/>
    <w:link w:val="IntenseQuoteChar"/>
    <w:uiPriority w:val="30"/>
    <w:qFormat/>
    <w:rsid w:val="00452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8A"/>
    <w:rPr>
      <w:i/>
      <w:iCs/>
      <w:color w:val="0F4761" w:themeColor="accent1" w:themeShade="BF"/>
    </w:rPr>
  </w:style>
  <w:style w:type="character" w:styleId="IntenseReference">
    <w:name w:val="Intense Reference"/>
    <w:basedOn w:val="DefaultParagraphFont"/>
    <w:uiPriority w:val="32"/>
    <w:qFormat/>
    <w:rsid w:val="00452C8A"/>
    <w:rPr>
      <w:b/>
      <w:bCs/>
      <w:smallCaps/>
      <w:color w:val="0F4761" w:themeColor="accent1" w:themeShade="BF"/>
      <w:spacing w:val="5"/>
    </w:rPr>
  </w:style>
  <w:style w:type="character" w:styleId="Hyperlink">
    <w:name w:val="Hyperlink"/>
    <w:basedOn w:val="DefaultParagraphFont"/>
    <w:uiPriority w:val="99"/>
    <w:unhideWhenUsed/>
    <w:rsid w:val="00452C8A"/>
    <w:rPr>
      <w:color w:val="467886" w:themeColor="hyperlink"/>
      <w:u w:val="single"/>
    </w:rPr>
  </w:style>
  <w:style w:type="character" w:styleId="UnresolvedMention">
    <w:name w:val="Unresolved Mention"/>
    <w:basedOn w:val="DefaultParagraphFont"/>
    <w:uiPriority w:val="99"/>
    <w:semiHidden/>
    <w:unhideWhenUsed/>
    <w:rsid w:val="00452C8A"/>
    <w:rPr>
      <w:color w:val="605E5C"/>
      <w:shd w:val="clear" w:color="auto" w:fill="E1DFDD"/>
    </w:rPr>
  </w:style>
  <w:style w:type="paragraph" w:styleId="Revision">
    <w:name w:val="Revision"/>
    <w:hidden/>
    <w:uiPriority w:val="99"/>
    <w:semiHidden/>
    <w:rsid w:val="00CF2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tucci@pen-international.org" TargetMode="External"/><Relationship Id="rId3" Type="http://schemas.openxmlformats.org/officeDocument/2006/relationships/settings" Target="settings.xml"/><Relationship Id="rId7" Type="http://schemas.openxmlformats.org/officeDocument/2006/relationships/hyperlink" Target="mailto:ross.holder@pen-inter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eva.china-mission.gov.cn/eng/" TargetMode="External"/><Relationship Id="rId5" Type="http://schemas.openxmlformats.org/officeDocument/2006/relationships/hyperlink" Target="https://un.china-mission.gov.cn/e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Tucci</dc:creator>
  <cp:keywords>, docId:53DEB08D6112C4C02027E3515388A20E</cp:keywords>
  <dc:description/>
  <cp:lastModifiedBy>Sabrina Tucci</cp:lastModifiedBy>
  <cp:revision>2</cp:revision>
  <dcterms:created xsi:type="dcterms:W3CDTF">2025-10-31T10:52:00Z</dcterms:created>
  <dcterms:modified xsi:type="dcterms:W3CDTF">2025-10-31T10:52:00Z</dcterms:modified>
</cp:coreProperties>
</file>